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alias w:val="Your Name:"/>
        <w:tag w:val="Your Name:"/>
        <w:id w:val="-686670367"/>
        <w:placeholder>
          <w:docPart w:val="267F3C38F3794ABF9F9102D76002206C"/>
        </w:placeholder>
        <w:temporary/>
        <w:showingPlcHdr/>
        <w15:appearance w15:val="hidden"/>
      </w:sdtPr>
      <w:sdtEndPr/>
      <w:sdtContent>
        <w:p w:rsidR="00F9444C" w:rsidRDefault="00F9444C">
          <w:pPr>
            <w:pStyle w:val="NoSpacing"/>
          </w:pPr>
          <w:r>
            <w:t>Your Name</w:t>
          </w:r>
        </w:p>
      </w:sdtContent>
    </w:sdt>
    <w:p w:rsidR="00E614DD" w:rsidRDefault="00B94162">
      <w:pPr>
        <w:pStyle w:val="NoSpacing"/>
      </w:pPr>
      <w:sdt>
        <w:sdtPr>
          <w:alias w:val="Instructor Name:"/>
          <w:tag w:val="Instructor Name:"/>
          <w:id w:val="1392545257"/>
          <w:placeholder>
            <w:docPart w:val="83A82FE807F84DA79CBE8F1288D9F5C5"/>
          </w:placeholder>
          <w:temporary/>
          <w:showingPlcHdr/>
          <w15:appearance w15:val="hidden"/>
        </w:sdtPr>
        <w:sdtEndPr/>
        <w:sdtContent>
          <w:r w:rsidR="00B13D1B">
            <w:t>Instructor Name</w:t>
          </w:r>
        </w:sdtContent>
      </w:sdt>
    </w:p>
    <w:p w:rsidR="00E614DD" w:rsidRDefault="00B94162">
      <w:pPr>
        <w:pStyle w:val="NoSpacing"/>
      </w:pPr>
      <w:sdt>
        <w:sdtPr>
          <w:alias w:val="Course Number:"/>
          <w:tag w:val="Course Number:"/>
          <w:id w:val="1249771000"/>
          <w:placeholder>
            <w:docPart w:val="B5DB1584C42543538BEF167FD2052E24"/>
          </w:placeholder>
          <w:temporary/>
          <w:showingPlcHdr/>
          <w15:appearance w15:val="hidden"/>
        </w:sdtPr>
        <w:sdtEndPr/>
        <w:sdtContent>
          <w:r w:rsidR="00B13D1B">
            <w:t>Course Number</w:t>
          </w:r>
        </w:sdtContent>
      </w:sdt>
    </w:p>
    <w:p w:rsidR="00E614DD" w:rsidRDefault="00B94162">
      <w:pPr>
        <w:pStyle w:val="NoSpacing"/>
      </w:pPr>
      <w:sdt>
        <w:sdtPr>
          <w:alias w:val="Date:"/>
          <w:tag w:val="Date:"/>
          <w:id w:val="518209038"/>
          <w:placeholder>
            <w:docPart w:val="DA5EED66FCD240D58B068C866F75FCD4"/>
          </w:placeholder>
          <w:temporary/>
          <w:showingPlcHdr/>
          <w15:appearance w15:val="hidden"/>
        </w:sdtPr>
        <w:sdtEndPr/>
        <w:sdtContent>
          <w:r w:rsidR="00B13D1B">
            <w:t>Date</w:t>
          </w:r>
        </w:sdtContent>
      </w:sdt>
    </w:p>
    <w:p w:rsidR="00E614DD" w:rsidRDefault="00217186">
      <w:pPr>
        <w:pStyle w:val="Title"/>
        <w:rPr>
          <w:b/>
        </w:rPr>
      </w:pPr>
      <w:r w:rsidRPr="00217186">
        <w:rPr>
          <w:b/>
        </w:rPr>
        <w:t>Stylistic Analysis Essay</w:t>
      </w:r>
    </w:p>
    <w:p w:rsidR="00E669A8" w:rsidRPr="00E669A8" w:rsidRDefault="00E669A8" w:rsidP="00E669A8">
      <w:pPr>
        <w:rPr>
          <w:b/>
        </w:rPr>
      </w:pPr>
      <w:r w:rsidRPr="00E669A8">
        <w:rPr>
          <w:b/>
        </w:rPr>
        <w:t>Biography</w:t>
      </w:r>
    </w:p>
    <w:p w:rsidR="00E669A8" w:rsidRDefault="00E669A8" w:rsidP="00E669A8">
      <w:pPr>
        <w:rPr>
          <w:iCs/>
        </w:rPr>
      </w:pPr>
      <w:r>
        <w:rPr>
          <w:iCs/>
        </w:rPr>
        <w:t>Langston Hughes was born in Missouri in 1902 (Brittanica</w:t>
      </w:r>
      <w:r w:rsidR="009914FD">
        <w:rPr>
          <w:iCs/>
        </w:rPr>
        <w:t>, 1</w:t>
      </w:r>
      <w:r>
        <w:rPr>
          <w:iCs/>
        </w:rPr>
        <w:t>). Langston’s parents divorced in his infancy subjecting him to juvenile strife. Upon his graduation from high school, he spent time with his father in Mexico and later a year in Columbia University. His life featured his participation in odd jobs and his travels across Europe and Africa as a seaman.</w:t>
      </w:r>
      <w:r w:rsidR="009914FD">
        <w:rPr>
          <w:iCs/>
        </w:rPr>
        <w:t xml:space="preserve"> This probably, is what gave Langston insight into </w:t>
      </w:r>
      <w:r w:rsidR="009914FD" w:rsidRPr="009914FD">
        <w:rPr>
          <w:iCs/>
        </w:rPr>
        <w:t xml:space="preserve">the social formations around the world and led him to agitate for equal treatment of his </w:t>
      </w:r>
      <w:r w:rsidR="009914FD">
        <w:rPr>
          <w:iCs/>
        </w:rPr>
        <w:t>people, beginning with the renaissance at Harlem (Poets.org, 2)</w:t>
      </w:r>
      <w:r w:rsidR="006C660E">
        <w:rPr>
          <w:iCs/>
        </w:rPr>
        <w:t xml:space="preserve"> La</w:t>
      </w:r>
      <w:r w:rsidR="00483176">
        <w:rPr>
          <w:iCs/>
        </w:rPr>
        <w:t>ngston Hughes predominantly uses</w:t>
      </w:r>
      <w:r w:rsidR="006C660E">
        <w:rPr>
          <w:iCs/>
        </w:rPr>
        <w:t xml:space="preserve"> metaphors, anaphora and similes in his poem ‘A Dream Deferred’ to best re</w:t>
      </w:r>
      <w:r w:rsidR="00483176">
        <w:rPr>
          <w:iCs/>
        </w:rPr>
        <w:t xml:space="preserve">present the affairs of the time by using commonplace objects and putting emphasis. </w:t>
      </w:r>
    </w:p>
    <w:p w:rsidR="009914FD" w:rsidRDefault="009914FD" w:rsidP="009914FD">
      <w:pPr>
        <w:rPr>
          <w:iCs/>
        </w:rPr>
      </w:pPr>
      <w:r w:rsidRPr="009914FD">
        <w:rPr>
          <w:iCs/>
        </w:rPr>
        <w:t>Langston established himself as an important player in the Harlem Renaissance by telling the African American experience through his novels, poetry, and newspaper columns. Even with his successful published works, Langston was never financially secure from his writings as he only managed to support himself as a writer. He was only able to buy his dream house in Harlem through his stint writing lyrics for a Broadway musical.</w:t>
      </w:r>
    </w:p>
    <w:p w:rsidR="00035384" w:rsidRPr="00035384" w:rsidRDefault="00035384" w:rsidP="009914FD">
      <w:pPr>
        <w:rPr>
          <w:iCs/>
        </w:rPr>
      </w:pPr>
      <w:r w:rsidRPr="00035384">
        <w:rPr>
          <w:iCs/>
        </w:rPr>
        <w:t>The poem, a dream deferred is written in the times of the Harlem Renaissance, these were times of civil strife for the African American community. (Shmoop</w:t>
      </w:r>
      <w:r w:rsidR="00347552">
        <w:rPr>
          <w:iCs/>
        </w:rPr>
        <w:t>, 1</w:t>
      </w:r>
      <w:r w:rsidRPr="00035384">
        <w:rPr>
          <w:iCs/>
        </w:rPr>
        <w:t>) As an outstanding poet in the Harlem Renaissance, the poet was heavily involved and concerned with the community in Harlem, majorly composed of a large black population at the time. (Shmoop</w:t>
      </w:r>
      <w:r w:rsidR="00347552">
        <w:rPr>
          <w:iCs/>
        </w:rPr>
        <w:t>, 1</w:t>
      </w:r>
      <w:r w:rsidRPr="00035384">
        <w:rPr>
          <w:iCs/>
        </w:rPr>
        <w:t>) In the aftermath of World War 2 and the nascent stages of the Civil rights movement, Hughes observed the disillusionment thundering through Harlem, a result of racial discrimination pervasive throughout the country. This is a big feature of this poem as he explores this lost hope, and provides a kind of reawakening to his community, asking them to not let go of their dreams. (Shmoop</w:t>
      </w:r>
      <w:r w:rsidR="00347552">
        <w:rPr>
          <w:iCs/>
        </w:rPr>
        <w:t>, 2</w:t>
      </w:r>
      <w:r w:rsidRPr="00035384">
        <w:rPr>
          <w:iCs/>
        </w:rPr>
        <w:t>)</w:t>
      </w:r>
      <w:r w:rsidR="009914FD">
        <w:rPr>
          <w:iCs/>
        </w:rPr>
        <w:t xml:space="preserve"> </w:t>
      </w:r>
      <w:r w:rsidR="009914FD" w:rsidRPr="009914FD">
        <w:rPr>
          <w:iCs/>
        </w:rPr>
        <w:t>The poem also calls unto us to keep the flames of our dreams alight, never giving up and never letting go.</w:t>
      </w:r>
    </w:p>
    <w:p w:rsidR="00E669A8" w:rsidRPr="00E669A8" w:rsidRDefault="00E669A8" w:rsidP="00035384">
      <w:pPr>
        <w:rPr>
          <w:b/>
        </w:rPr>
      </w:pPr>
      <w:r w:rsidRPr="00E669A8">
        <w:rPr>
          <w:b/>
        </w:rPr>
        <w:t>Poetic Devices</w:t>
      </w:r>
    </w:p>
    <w:p w:rsidR="007875D1" w:rsidRDefault="00035384" w:rsidP="00035384">
      <w:r w:rsidRPr="00035384">
        <w:t>The whole poem itself is an interesting demonstration of bitingly accurate metaphors and imagery. By constructing an image of a physical wound, Hughes compares it to the case of a deferred dream. The same way a wound would dry up is similar to a forgotten dream. It could also fester and run just as a dream always bug a person if not tapped. A dream could also erupt with disastrous consequences as a result of stress upon the person just like a wound would swell and burst. The disastrous consequences could potentially hurt everyone. ‘</w:t>
      </w:r>
      <w:r w:rsidRPr="00356401">
        <w:rPr>
          <w:i/>
        </w:rPr>
        <w:t>Does it dry up like a raisin in the Sun?</w:t>
      </w:r>
      <w:r w:rsidRPr="00035384">
        <w:t xml:space="preserve"> </w:t>
      </w:r>
      <w:r w:rsidRPr="00356401">
        <w:rPr>
          <w:i/>
        </w:rPr>
        <w:t>Or fester like a sore and run?</w:t>
      </w:r>
      <w:r w:rsidRPr="00035384">
        <w:t xml:space="preserve"> … </w:t>
      </w:r>
      <w:r w:rsidRPr="00356401">
        <w:rPr>
          <w:i/>
        </w:rPr>
        <w:t>Maybe it</w:t>
      </w:r>
      <w:r w:rsidR="00356401">
        <w:rPr>
          <w:i/>
        </w:rPr>
        <w:t xml:space="preserve"> just sags like a heavy load </w:t>
      </w:r>
      <w:r w:rsidR="00356401" w:rsidRPr="00356401">
        <w:t>(Langston, 1).</w:t>
      </w:r>
    </w:p>
    <w:p w:rsidR="00035384" w:rsidRPr="00035384" w:rsidRDefault="00035384" w:rsidP="00035384">
      <w:r w:rsidRPr="00035384">
        <w:t>Similes are also used throughout the poem as demonstrated in the following lines, ‘</w:t>
      </w:r>
      <w:r w:rsidRPr="00356401">
        <w:rPr>
          <w:i/>
        </w:rPr>
        <w:t>Does it dry up like a raisin in the Sun?</w:t>
      </w:r>
      <w:r w:rsidRPr="00035384">
        <w:t>’</w:t>
      </w:r>
      <w:r w:rsidR="00356401">
        <w:t xml:space="preserve"> (Langston, 1)</w:t>
      </w:r>
      <w:r w:rsidRPr="00035384">
        <w:t xml:space="preserve">, </w:t>
      </w:r>
      <w:r w:rsidR="007875D1">
        <w:t>the simile in this case alludes to the freshness of an original dream that has slowly degraded with constant neglect leading up to its drying.</w:t>
      </w:r>
      <w:r w:rsidRPr="00035384">
        <w:t xml:space="preserve"> ‘</w:t>
      </w:r>
      <w:r w:rsidR="007875D1" w:rsidRPr="00356401">
        <w:rPr>
          <w:i/>
        </w:rPr>
        <w:t>Does it stink like rotten meat?</w:t>
      </w:r>
      <w:r w:rsidR="007875D1">
        <w:t>’</w:t>
      </w:r>
      <w:r w:rsidR="00356401">
        <w:t xml:space="preserve"> (Langston 1),</w:t>
      </w:r>
      <w:r w:rsidR="007875D1">
        <w:t xml:space="preserve"> </w:t>
      </w:r>
      <w:r w:rsidR="00356401">
        <w:t>t</w:t>
      </w:r>
      <w:r w:rsidR="007875D1">
        <w:t>his simile spells out the disgust that is felt at this unaccomplished dream</w:t>
      </w:r>
      <w:r w:rsidRPr="00035384">
        <w:t xml:space="preserve">. Hughes </w:t>
      </w:r>
      <w:r w:rsidR="007875D1">
        <w:t xml:space="preserve">also alludes that unaccomplished dreams will always hunt a person until they are cared for. </w:t>
      </w:r>
      <w:r w:rsidRPr="00035384">
        <w:t xml:space="preserve">These similes serve to draw a relationship between this unaccomplished dream and familiar everyday phenomena, that of a wound. </w:t>
      </w:r>
    </w:p>
    <w:p w:rsidR="00035384" w:rsidRPr="00035384" w:rsidRDefault="00035384" w:rsidP="00E669A8">
      <w:r w:rsidRPr="00035384">
        <w:t>There is use of anaphora in the poem where words have been repeated to straighten the form.</w:t>
      </w:r>
      <w:r w:rsidR="00017E95">
        <w:t xml:space="preserve"> Anaphora has the effect of bringing emphasis to the message being shared.</w:t>
      </w:r>
    </w:p>
    <w:p w:rsidR="00035384" w:rsidRPr="00035384" w:rsidRDefault="00035384" w:rsidP="00035384">
      <w:r w:rsidRPr="00035384">
        <w:rPr>
          <w:i/>
          <w:iCs/>
        </w:rPr>
        <w:t>Does it dry up...</w:t>
      </w:r>
    </w:p>
    <w:p w:rsidR="00035384" w:rsidRPr="00035384" w:rsidRDefault="00035384" w:rsidP="00035384">
      <w:r w:rsidRPr="00035384">
        <w:rPr>
          <w:i/>
          <w:iCs/>
        </w:rPr>
        <w:t>Does it stink....</w:t>
      </w:r>
    </w:p>
    <w:p w:rsidR="00035384" w:rsidRDefault="00035384" w:rsidP="007875D1">
      <w:r w:rsidRPr="00035384">
        <w:rPr>
          <w:i/>
          <w:iCs/>
        </w:rPr>
        <w:t>Or does it .</w:t>
      </w:r>
      <w:r w:rsidRPr="00035384">
        <w:t>....</w:t>
      </w:r>
      <w:r w:rsidR="00356401">
        <w:t xml:space="preserve"> (Langston, 1)</w:t>
      </w:r>
    </w:p>
    <w:p w:rsidR="007875D1" w:rsidRDefault="007875D1" w:rsidP="007875D1">
      <w:r>
        <w:t xml:space="preserve">As </w:t>
      </w:r>
      <w:r w:rsidR="006C660E">
        <w:t>seen in this three instances, anaphora has been used with a musical effect that challenges the reader to think hard over this message and act on the dream’s actualization.</w:t>
      </w:r>
    </w:p>
    <w:p w:rsidR="006C660E" w:rsidRDefault="006C660E" w:rsidP="006C660E">
      <w:pPr>
        <w:rPr>
          <w:iCs/>
        </w:rPr>
      </w:pPr>
      <w:r w:rsidRPr="006C660E">
        <w:rPr>
          <w:iCs/>
        </w:rPr>
        <w:t>Langston Hughes was a poet fighting for the full emancipation of his community, emancipation to achieve their long held dreams so that as postulated in the poem, not to fester, or dry up or e</w:t>
      </w:r>
      <w:r>
        <w:rPr>
          <w:iCs/>
        </w:rPr>
        <w:t>xplode. The poem has the general effect of calling</w:t>
      </w:r>
      <w:r w:rsidRPr="006C660E">
        <w:rPr>
          <w:iCs/>
        </w:rPr>
        <w:t xml:space="preserve"> us to keep the flames of our dreams alight, never giving up and never letting go.</w:t>
      </w:r>
      <w:r>
        <w:rPr>
          <w:iCs/>
        </w:rPr>
        <w:t xml:space="preserve"> The poem has the aesthetics of simplicity, Langston represents matters of great strife through simple commonplace language and this is what makes it beautiful. This poem is important as it reminds us to dare to actualize our dreams.</w:t>
      </w:r>
    </w:p>
    <w:p w:rsidR="006C660E" w:rsidRDefault="006C660E" w:rsidP="006C660E">
      <w:pPr>
        <w:rPr>
          <w:b/>
          <w:iCs/>
        </w:rPr>
      </w:pPr>
      <w:r w:rsidRPr="006C660E">
        <w:rPr>
          <w:b/>
          <w:iCs/>
        </w:rPr>
        <w:t>Stylistic Imitation</w:t>
      </w:r>
    </w:p>
    <w:p w:rsidR="00356401" w:rsidRPr="00356401" w:rsidRDefault="00356401" w:rsidP="00356401">
      <w:pPr>
        <w:rPr>
          <w:iCs/>
        </w:rPr>
      </w:pPr>
      <w:r w:rsidRPr="00356401">
        <w:rPr>
          <w:iCs/>
        </w:rPr>
        <w:t xml:space="preserve">The back hoes break open the virgin lands </w:t>
      </w:r>
      <w:r w:rsidR="00C90C46">
        <w:rPr>
          <w:iCs/>
        </w:rPr>
        <w:t xml:space="preserve">(Personification) </w:t>
      </w:r>
      <w:r w:rsidRPr="00356401">
        <w:rPr>
          <w:iCs/>
        </w:rPr>
        <w:t>filling the air with mushy earthiness like a cellar of open wine</w:t>
      </w:r>
      <w:r>
        <w:rPr>
          <w:iCs/>
        </w:rPr>
        <w:t xml:space="preserve"> (simile)</w:t>
      </w:r>
      <w:r w:rsidRPr="00356401">
        <w:rPr>
          <w:iCs/>
        </w:rPr>
        <w:t xml:space="preserve"> casks agile with a thousand years anticipation</w:t>
      </w:r>
      <w:r w:rsidR="00B928D7">
        <w:rPr>
          <w:iCs/>
        </w:rPr>
        <w:t xml:space="preserve"> (Imagery)</w:t>
      </w:r>
      <w:r w:rsidRPr="00356401">
        <w:rPr>
          <w:iCs/>
        </w:rPr>
        <w:t>. Always with the temerity of a lamb, this hit blinds your thoughts for a moment lifting off with the disturbed clouds of rich earth. Cranking gears, clunking gear shafts,</w:t>
      </w:r>
      <w:r w:rsidR="00C90C46">
        <w:rPr>
          <w:iCs/>
        </w:rPr>
        <w:t xml:space="preserve"> (Alliteration)</w:t>
      </w:r>
      <w:r w:rsidRPr="00356401">
        <w:rPr>
          <w:iCs/>
        </w:rPr>
        <w:t xml:space="preserve"> heaving undercarriages, man on the moon.</w:t>
      </w:r>
      <w:r w:rsidR="00B928D7">
        <w:rPr>
          <w:iCs/>
        </w:rPr>
        <w:t xml:space="preserve"> (Imagery)</w:t>
      </w:r>
      <w:r w:rsidRPr="00356401">
        <w:rPr>
          <w:iCs/>
        </w:rPr>
        <w:t xml:space="preserve"> For the birds it’s a worm harvest, grilled,</w:t>
      </w:r>
      <w:r w:rsidR="00C90C46">
        <w:rPr>
          <w:iCs/>
        </w:rPr>
        <w:t xml:space="preserve"> </w:t>
      </w:r>
      <w:r w:rsidR="00C90C46" w:rsidRPr="00356401">
        <w:rPr>
          <w:iCs/>
        </w:rPr>
        <w:t>sautéed</w:t>
      </w:r>
      <w:r w:rsidRPr="00356401">
        <w:rPr>
          <w:iCs/>
        </w:rPr>
        <w:t>,</w:t>
      </w:r>
      <w:r w:rsidR="00C90C46">
        <w:rPr>
          <w:iCs/>
        </w:rPr>
        <w:t xml:space="preserve"> </w:t>
      </w:r>
      <w:r w:rsidRPr="00356401">
        <w:rPr>
          <w:iCs/>
        </w:rPr>
        <w:t>chopped, they come in droves this time.</w:t>
      </w:r>
    </w:p>
    <w:p w:rsidR="00356401" w:rsidRPr="00356401" w:rsidRDefault="00356401" w:rsidP="00356401">
      <w:pPr>
        <w:rPr>
          <w:iCs/>
        </w:rPr>
      </w:pPr>
      <w:r w:rsidRPr="00356401">
        <w:rPr>
          <w:iCs/>
        </w:rPr>
        <w:t>The thick rainforest is leaps away, to the Sapeiwas it is their entire never ending universe, al</w:t>
      </w:r>
      <w:r w:rsidR="00B928D7">
        <w:rPr>
          <w:iCs/>
        </w:rPr>
        <w:t xml:space="preserve">l too familiar with the whoosh (Onomatopoeia) </w:t>
      </w:r>
      <w:r w:rsidRPr="00356401">
        <w:rPr>
          <w:iCs/>
        </w:rPr>
        <w:t xml:space="preserve">of </w:t>
      </w:r>
      <w:r w:rsidR="00B928D7">
        <w:rPr>
          <w:iCs/>
        </w:rPr>
        <w:t xml:space="preserve">the </w:t>
      </w:r>
      <w:r w:rsidRPr="00356401">
        <w:rPr>
          <w:iCs/>
        </w:rPr>
        <w:t>wind on its daily escapades through the teak and parasol trees, accustomed to the conspicuous flicking tails of the resident Hunter’s Cisticola, who would discredit their self-proclaimed nativity?</w:t>
      </w:r>
      <w:r w:rsidR="00B928D7">
        <w:rPr>
          <w:iCs/>
        </w:rPr>
        <w:t xml:space="preserve"> (Rhetorical question)</w:t>
      </w:r>
    </w:p>
    <w:p w:rsidR="00356401" w:rsidRDefault="00356401" w:rsidP="00356401">
      <w:pPr>
        <w:rPr>
          <w:iCs/>
        </w:rPr>
      </w:pPr>
      <w:r w:rsidRPr="00356401">
        <w:rPr>
          <w:iCs/>
        </w:rPr>
        <w:t>Sapeiwan lies atop one of his spruce trees on a threadbare wattle bark contraption tied to the twin-</w:t>
      </w:r>
      <w:r w:rsidR="00B928D7">
        <w:rPr>
          <w:iCs/>
        </w:rPr>
        <w:t>pronged branches. It’s his favo</w:t>
      </w:r>
      <w:r w:rsidRPr="00356401">
        <w:rPr>
          <w:iCs/>
        </w:rPr>
        <w:t>rite spot sa</w:t>
      </w:r>
      <w:r w:rsidR="00B928D7">
        <w:rPr>
          <w:iCs/>
        </w:rPr>
        <w:t xml:space="preserve">ddled upon the gentle slopes like </w:t>
      </w:r>
      <w:r w:rsidRPr="00356401">
        <w:rPr>
          <w:iCs/>
        </w:rPr>
        <w:t>an incompletely ejected rivet</w:t>
      </w:r>
      <w:r w:rsidR="00B928D7">
        <w:rPr>
          <w:iCs/>
        </w:rPr>
        <w:t xml:space="preserve"> (Simile)</w:t>
      </w:r>
      <w:r w:rsidRPr="00356401">
        <w:rPr>
          <w:iCs/>
        </w:rPr>
        <w:t>, from whence he can watch his sprawling macadamia nuts farm interfused with his noteworthy tea bushes right next to his freshly bridled corn field. He pict</w:t>
      </w:r>
      <w:r w:rsidR="003765D3">
        <w:rPr>
          <w:iCs/>
        </w:rPr>
        <w:t>ures the all too white company Lorries</w:t>
      </w:r>
      <w:r w:rsidRPr="00356401">
        <w:rPr>
          <w:iCs/>
        </w:rPr>
        <w:t xml:space="preserve"> branded with all too lonely green insignia sitting on the white patch </w:t>
      </w:r>
      <w:r w:rsidR="00C90C46">
        <w:rPr>
          <w:iCs/>
        </w:rPr>
        <w:t xml:space="preserve">(allusion) </w:t>
      </w:r>
      <w:r w:rsidRPr="00356401">
        <w:rPr>
          <w:iCs/>
        </w:rPr>
        <w:t>like an oriental spic</w:t>
      </w:r>
      <w:r w:rsidR="00B928D7">
        <w:rPr>
          <w:iCs/>
        </w:rPr>
        <w:t xml:space="preserve">e island. (Simile) </w:t>
      </w:r>
      <w:r w:rsidRPr="00356401">
        <w:rPr>
          <w:iCs/>
        </w:rPr>
        <w:t xml:space="preserve">He thinks of it as the soulless thievery of the commercial space, always trying to devour his efforts and derail his machismo. </w:t>
      </w:r>
      <w:r w:rsidR="00C90C46">
        <w:rPr>
          <w:iCs/>
        </w:rPr>
        <w:t xml:space="preserve">What is to be sought? What is to be gotten? What is worth? (Anaphora) </w:t>
      </w:r>
      <w:r w:rsidRPr="00356401">
        <w:rPr>
          <w:iCs/>
        </w:rPr>
        <w:t>He sees his daughter Nailantei off to law school, funding his son’s passion for painting art pieces. “Someday I’ll have my own soulful insignia patched upon one of those.” He says to himself.</w:t>
      </w:r>
      <w:r w:rsidR="00B928D7">
        <w:rPr>
          <w:iCs/>
        </w:rPr>
        <w:t xml:space="preserve"> (Interior Monologue)</w:t>
      </w:r>
      <w:r w:rsidR="00C90C46">
        <w:rPr>
          <w:iCs/>
        </w:rPr>
        <w:t xml:space="preserve"> Others have tried, haven’t they? Others have reached their dreams, haven’</w:t>
      </w:r>
      <w:r w:rsidR="003765D3">
        <w:rPr>
          <w:iCs/>
        </w:rPr>
        <w:t>t they? (Anaphora) (Euphony).</w:t>
      </w:r>
    </w:p>
    <w:p w:rsidR="00C90C46" w:rsidRPr="00356401" w:rsidRDefault="00C90C46" w:rsidP="00356401">
      <w:pPr>
        <w:rPr>
          <w:iCs/>
        </w:rPr>
      </w:pPr>
    </w:p>
    <w:p w:rsidR="00356401" w:rsidRPr="00356401" w:rsidRDefault="00356401" w:rsidP="006C660E">
      <w:pPr>
        <w:rPr>
          <w:iCs/>
        </w:rPr>
      </w:pPr>
    </w:p>
    <w:p w:rsidR="006C660E" w:rsidRPr="006C660E" w:rsidRDefault="006C660E" w:rsidP="006C660E">
      <w:pPr>
        <w:rPr>
          <w:b/>
          <w:iCs/>
        </w:rPr>
      </w:pPr>
    </w:p>
    <w:p w:rsidR="006C660E" w:rsidRPr="007875D1" w:rsidRDefault="006C660E" w:rsidP="007875D1"/>
    <w:p w:rsidR="00035384" w:rsidRPr="00035384" w:rsidRDefault="00035384" w:rsidP="00035384">
      <w:pPr>
        <w:rPr>
          <w:iCs/>
        </w:rPr>
      </w:pPr>
    </w:p>
    <w:p w:rsidR="00217186" w:rsidRPr="00217186" w:rsidRDefault="00217186" w:rsidP="00217186"/>
    <w:p w:rsidR="00217186" w:rsidRPr="00217186" w:rsidRDefault="00217186" w:rsidP="00217186"/>
    <w:p w:rsidR="00E614DD" w:rsidRDefault="00B94162" w:rsidP="00356401">
      <w:pPr>
        <w:pStyle w:val="SectionTitle"/>
      </w:pPr>
      <w:sdt>
        <w:sdtPr>
          <w:alias w:val="Works Cited:"/>
          <w:tag w:val="Works Cited:"/>
          <w:id w:val="1884596268"/>
          <w:placeholder>
            <w:docPart w:val="557042FD490C482A898B002006D107F0"/>
          </w:placeholder>
          <w:temporary/>
          <w:showingPlcHdr/>
          <w15:appearance w15:val="hidden"/>
        </w:sdtPr>
        <w:sdtEndPr/>
        <w:sdtContent>
          <w:r w:rsidR="009D4EB3" w:rsidRPr="00356401">
            <w:rPr>
              <w:b/>
            </w:rPr>
            <w:t>Works Cited</w:t>
          </w:r>
        </w:sdtContent>
      </w:sdt>
    </w:p>
    <w:p w:rsidR="00356401" w:rsidRPr="00356401" w:rsidRDefault="00356401" w:rsidP="00356401">
      <w:pPr>
        <w:pStyle w:val="Bibliography"/>
      </w:pPr>
      <w:r w:rsidRPr="00356401">
        <w:t>Langston Hughes. (1959) Harlem; A Dream Deferred.</w:t>
      </w:r>
    </w:p>
    <w:p w:rsidR="00356401" w:rsidRPr="00356401" w:rsidRDefault="00356401" w:rsidP="00356401">
      <w:pPr>
        <w:pStyle w:val="Bibliography"/>
      </w:pPr>
      <w:r w:rsidRPr="00356401">
        <w:t xml:space="preserve">Encyclopedia Brittanica. Langston Hughes. Retrieved from </w:t>
      </w:r>
      <w:hyperlink r:id="rId8" w:history="1">
        <w:r w:rsidRPr="00356401">
          <w:rPr>
            <w:rStyle w:val="Hyperlink"/>
          </w:rPr>
          <w:t>https://www.britannica.com/biography/Langston-Hughes</w:t>
        </w:r>
      </w:hyperlink>
    </w:p>
    <w:p w:rsidR="00356401" w:rsidRPr="00356401" w:rsidRDefault="00356401" w:rsidP="00356401">
      <w:pPr>
        <w:pStyle w:val="Bibliography"/>
        <w:rPr>
          <w:bCs/>
        </w:rPr>
      </w:pPr>
      <w:r w:rsidRPr="00356401">
        <w:t xml:space="preserve">Shmoop. (2018). </w:t>
      </w:r>
      <w:r w:rsidRPr="00356401">
        <w:rPr>
          <w:bCs/>
        </w:rPr>
        <w:t xml:space="preserve">Harlem (Dream Deferred) Analysis, Retrieved from </w:t>
      </w:r>
      <w:hyperlink r:id="rId9" w:anchor="title" w:history="1">
        <w:r w:rsidRPr="00356401">
          <w:rPr>
            <w:rStyle w:val="Hyperlink"/>
            <w:bCs/>
          </w:rPr>
          <w:t>https://www.shmoop.com/study-guides/poetry/harlem-dream-deferred/analysis#title</w:t>
        </w:r>
      </w:hyperlink>
    </w:p>
    <w:p w:rsidR="00356401" w:rsidRPr="00356401" w:rsidRDefault="00356401" w:rsidP="00356401">
      <w:pPr>
        <w:pStyle w:val="Bibliography"/>
        <w:rPr>
          <w:b/>
          <w:bCs/>
        </w:rPr>
      </w:pPr>
      <w:r w:rsidRPr="00356401">
        <w:rPr>
          <w:bCs/>
        </w:rPr>
        <w:t xml:space="preserve">Poets.org. (2020). About Langston Hughes. Retrieved from </w:t>
      </w:r>
      <w:hyperlink r:id="rId10" w:history="1">
        <w:r w:rsidRPr="00356401">
          <w:rPr>
            <w:rStyle w:val="Hyperlink"/>
            <w:bCs/>
          </w:rPr>
          <w:t>https://poets.org/poet/langston-hughes</w:t>
        </w:r>
      </w:hyperlink>
    </w:p>
    <w:p w:rsidR="00E614DD" w:rsidRDefault="00E614DD">
      <w:pPr>
        <w:pStyle w:val="Bibliography"/>
      </w:pPr>
    </w:p>
    <w:sectPr w:rsidR="00E614D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908C5" w:rsidRDefault="00E908C5">
      <w:pPr>
        <w:spacing w:line="240" w:lineRule="auto"/>
      </w:pPr>
      <w:r>
        <w:separator/>
      </w:r>
    </w:p>
  </w:endnote>
  <w:endnote w:type="continuationSeparator" w:id="0">
    <w:p w:rsidR="00E908C5" w:rsidRDefault="00E908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908C5" w:rsidRDefault="00E908C5">
      <w:pPr>
        <w:spacing w:line="240" w:lineRule="auto"/>
      </w:pPr>
      <w:r>
        <w:separator/>
      </w:r>
    </w:p>
  </w:footnote>
  <w:footnote w:type="continuationSeparator" w:id="0">
    <w:p w:rsidR="00E908C5" w:rsidRDefault="00E908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614DD" w:rsidRDefault="00B94162">
    <w:pPr>
      <w:pStyle w:val="Header"/>
    </w:pPr>
    <w:sdt>
      <w:sdtPr>
        <w:alias w:val="Last Name:"/>
        <w:tag w:val="Last Name:"/>
        <w:id w:val="343136273"/>
        <w:temporary/>
        <w:showingPlcHdr/>
        <w15:appearance w15:val="hidden"/>
      </w:sdtPr>
      <w:sdtEndPr/>
      <w:sdtContent>
        <w:r w:rsidR="00F9444C">
          <w:t>Last Name</w:t>
        </w:r>
      </w:sdtContent>
    </w:sdt>
    <w:r w:rsidR="00691EC1">
      <w:t xml:space="preserve"> </w:t>
    </w:r>
    <w:r w:rsidR="00691EC1">
      <w:fldChar w:fldCharType="begin"/>
    </w:r>
    <w:r w:rsidR="00691EC1">
      <w:instrText xml:space="preserve"> PAGE   \* MERGEFORMAT </w:instrText>
    </w:r>
    <w:r w:rsidR="00691EC1">
      <w:fldChar w:fldCharType="separate"/>
    </w:r>
    <w:r w:rsidR="00483176">
      <w:rPr>
        <w:noProof/>
      </w:rPr>
      <w:t>5</w:t>
    </w:r>
    <w:r w:rsidR="00691EC1">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614DD" w:rsidRDefault="00B94162">
    <w:pPr>
      <w:pStyle w:val="Header"/>
    </w:pPr>
    <w:sdt>
      <w:sdtPr>
        <w:alias w:val="Last Name:"/>
        <w:tag w:val="Last Name:"/>
        <w:id w:val="81423100"/>
        <w:placeholder>
          <w:docPart w:val="51D6AB7890BF426C9E2EAFBAB53E6076"/>
        </w:placeholder>
        <w:temporary/>
        <w:showingPlcHdr/>
        <w15:appearance w15:val="hidden"/>
      </w:sdtPr>
      <w:sdtEndPr/>
      <w:sdtContent>
        <w:r w:rsidR="00F9444C">
          <w:t>Last Name</w:t>
        </w:r>
      </w:sdtContent>
    </w:sdt>
    <w:r w:rsidR="00B13D1B">
      <w:t xml:space="preserve"> </w:t>
    </w:r>
    <w:r w:rsidR="00691EC1">
      <w:fldChar w:fldCharType="begin"/>
    </w:r>
    <w:r w:rsidR="00691EC1">
      <w:instrText xml:space="preserve"> PAGE   \* MERGEFORMAT </w:instrText>
    </w:r>
    <w:r w:rsidR="00691EC1">
      <w:fldChar w:fldCharType="separate"/>
    </w:r>
    <w:r w:rsidR="00483176">
      <w:rPr>
        <w:noProof/>
      </w:rPr>
      <w:t>1</w:t>
    </w:r>
    <w:r w:rsidR="00691EC1">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335BAA"/>
    <w:multiLevelType w:val="multilevel"/>
    <w:tmpl w:val="82986EB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A7072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DB07618"/>
    <w:multiLevelType w:val="multilevel"/>
    <w:tmpl w:val="A3C8CF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E4A6A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9BD0CE8"/>
    <w:multiLevelType w:val="multilevel"/>
    <w:tmpl w:val="D05041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4C54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B1B5787"/>
    <w:multiLevelType w:val="multilevel"/>
    <w:tmpl w:val="4572ABF8"/>
    <w:numStyleLink w:val="MLAOutline"/>
  </w:abstractNum>
  <w:abstractNum w:abstractNumId="19" w15:restartNumberingAfterBreak="0">
    <w:nsid w:val="5F2B2DE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AAF03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A392C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8"/>
  </w:num>
  <w:num w:numId="14">
    <w:abstractNumId w:val="14"/>
  </w:num>
  <w:num w:numId="15">
    <w:abstractNumId w:val="20"/>
  </w:num>
  <w:num w:numId="16">
    <w:abstractNumId w:val="16"/>
  </w:num>
  <w:num w:numId="17">
    <w:abstractNumId w:val="11"/>
  </w:num>
  <w:num w:numId="18">
    <w:abstractNumId w:val="10"/>
  </w:num>
  <w:num w:numId="19">
    <w:abstractNumId w:val="15"/>
  </w:num>
  <w:num w:numId="20">
    <w:abstractNumId w:val="21"/>
  </w:num>
  <w:num w:numId="21">
    <w:abstractNumId w:val="13"/>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attachedTemplate r:id="rId1"/>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186"/>
    <w:rsid w:val="00017E95"/>
    <w:rsid w:val="00035384"/>
    <w:rsid w:val="00040CBB"/>
    <w:rsid w:val="000B78C8"/>
    <w:rsid w:val="001463B2"/>
    <w:rsid w:val="001F62C0"/>
    <w:rsid w:val="00217186"/>
    <w:rsid w:val="00245E02"/>
    <w:rsid w:val="00347552"/>
    <w:rsid w:val="00353B66"/>
    <w:rsid w:val="00356401"/>
    <w:rsid w:val="003765D3"/>
    <w:rsid w:val="00483176"/>
    <w:rsid w:val="004A2675"/>
    <w:rsid w:val="004F7139"/>
    <w:rsid w:val="00691EC1"/>
    <w:rsid w:val="006C660E"/>
    <w:rsid w:val="007875D1"/>
    <w:rsid w:val="007C53FB"/>
    <w:rsid w:val="008B7D18"/>
    <w:rsid w:val="008F1F97"/>
    <w:rsid w:val="008F4052"/>
    <w:rsid w:val="009914FD"/>
    <w:rsid w:val="009D4EB3"/>
    <w:rsid w:val="00B13D1B"/>
    <w:rsid w:val="00B818DF"/>
    <w:rsid w:val="00B928D7"/>
    <w:rsid w:val="00B94162"/>
    <w:rsid w:val="00C90C46"/>
    <w:rsid w:val="00D52117"/>
    <w:rsid w:val="00DB0D39"/>
    <w:rsid w:val="00E14005"/>
    <w:rsid w:val="00E614DD"/>
    <w:rsid w:val="00E669A8"/>
    <w:rsid w:val="00E908C5"/>
    <w:rsid w:val="00F94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E3CF1725-9094-487B-966A-E2C1A6D00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 w:type="character" w:styleId="Hyperlink">
    <w:name w:val="Hyperlink"/>
    <w:basedOn w:val="DefaultParagraphFont"/>
    <w:uiPriority w:val="99"/>
    <w:unhideWhenUsed/>
    <w:rsid w:val="00E669A8"/>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571238376">
      <w:bodyDiv w:val="1"/>
      <w:marLeft w:val="0"/>
      <w:marRight w:val="0"/>
      <w:marTop w:val="0"/>
      <w:marBottom w:val="0"/>
      <w:divBdr>
        <w:top w:val="none" w:sz="0" w:space="0" w:color="auto"/>
        <w:left w:val="none" w:sz="0" w:space="0" w:color="auto"/>
        <w:bottom w:val="none" w:sz="0" w:space="0" w:color="auto"/>
        <w:right w:val="none" w:sz="0" w:space="0" w:color="auto"/>
      </w:divBdr>
    </w:div>
    <w:div w:id="58774060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64321403">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389036087">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1919558046">
      <w:bodyDiv w:val="1"/>
      <w:marLeft w:val="0"/>
      <w:marRight w:val="0"/>
      <w:marTop w:val="0"/>
      <w:marBottom w:val="0"/>
      <w:divBdr>
        <w:top w:val="none" w:sz="0" w:space="0" w:color="auto"/>
        <w:left w:val="none" w:sz="0" w:space="0" w:color="auto"/>
        <w:bottom w:val="none" w:sz="0" w:space="0" w:color="auto"/>
        <w:right w:val="none" w:sz="0" w:space="0" w:color="auto"/>
      </w:divBdr>
    </w:div>
    <w:div w:id="2017421617">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annica.com/biography/Langston-Hughes" TargetMode="External"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2.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1.xm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hyperlink" Target="https://poets.org/poet/langston-hughes" TargetMode="External" /><Relationship Id="rId4" Type="http://schemas.openxmlformats.org/officeDocument/2006/relationships/settings" Target="settings.xml" /><Relationship Id="rId9" Type="http://schemas.openxmlformats.org/officeDocument/2006/relationships/hyperlink" Target="https://www.shmoop.com/study-guides/poetry/harlem-dream-deferred/analysis" TargetMode="External" /><Relationship Id="rId14" Type="http://schemas.openxmlformats.org/officeDocument/2006/relationships/glossaryDocument" Target="glossary/document.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paper.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67F3C38F3794ABF9F9102D76002206C"/>
        <w:category>
          <w:name w:val="General"/>
          <w:gallery w:val="placeholder"/>
        </w:category>
        <w:types>
          <w:type w:val="bbPlcHdr"/>
        </w:types>
        <w:behaviors>
          <w:behavior w:val="content"/>
        </w:behaviors>
        <w:guid w:val="{903E7037-F6F9-4DF7-A451-929D93736C7E}"/>
      </w:docPartPr>
      <w:docPartBody>
        <w:p w:rsidR="00DC5D65" w:rsidRDefault="00E539FF">
          <w:pPr>
            <w:pStyle w:val="267F3C38F3794ABF9F9102D76002206C"/>
          </w:pPr>
          <w:r>
            <w:t>Your Name</w:t>
          </w:r>
        </w:p>
      </w:docPartBody>
    </w:docPart>
    <w:docPart>
      <w:docPartPr>
        <w:name w:val="83A82FE807F84DA79CBE8F1288D9F5C5"/>
        <w:category>
          <w:name w:val="General"/>
          <w:gallery w:val="placeholder"/>
        </w:category>
        <w:types>
          <w:type w:val="bbPlcHdr"/>
        </w:types>
        <w:behaviors>
          <w:behavior w:val="content"/>
        </w:behaviors>
        <w:guid w:val="{DF4B31A6-8FD7-47B7-AE19-A8F5E7CA1325}"/>
      </w:docPartPr>
      <w:docPartBody>
        <w:p w:rsidR="00DC5D65" w:rsidRDefault="00E539FF">
          <w:pPr>
            <w:pStyle w:val="83A82FE807F84DA79CBE8F1288D9F5C5"/>
          </w:pPr>
          <w:r>
            <w:t>Instructor Name</w:t>
          </w:r>
        </w:p>
      </w:docPartBody>
    </w:docPart>
    <w:docPart>
      <w:docPartPr>
        <w:name w:val="B5DB1584C42543538BEF167FD2052E24"/>
        <w:category>
          <w:name w:val="General"/>
          <w:gallery w:val="placeholder"/>
        </w:category>
        <w:types>
          <w:type w:val="bbPlcHdr"/>
        </w:types>
        <w:behaviors>
          <w:behavior w:val="content"/>
        </w:behaviors>
        <w:guid w:val="{F1A89C7A-F70F-41CA-82CF-5060B3186CC8}"/>
      </w:docPartPr>
      <w:docPartBody>
        <w:p w:rsidR="00DC5D65" w:rsidRDefault="00E539FF">
          <w:pPr>
            <w:pStyle w:val="B5DB1584C42543538BEF167FD2052E24"/>
          </w:pPr>
          <w:r>
            <w:t>Course Number</w:t>
          </w:r>
        </w:p>
      </w:docPartBody>
    </w:docPart>
    <w:docPart>
      <w:docPartPr>
        <w:name w:val="DA5EED66FCD240D58B068C866F75FCD4"/>
        <w:category>
          <w:name w:val="General"/>
          <w:gallery w:val="placeholder"/>
        </w:category>
        <w:types>
          <w:type w:val="bbPlcHdr"/>
        </w:types>
        <w:behaviors>
          <w:behavior w:val="content"/>
        </w:behaviors>
        <w:guid w:val="{0F997AE0-8C25-40B8-B712-1118FF49910C}"/>
      </w:docPartPr>
      <w:docPartBody>
        <w:p w:rsidR="00DC5D65" w:rsidRDefault="00E539FF">
          <w:pPr>
            <w:pStyle w:val="DA5EED66FCD240D58B068C866F75FCD4"/>
          </w:pPr>
          <w:r>
            <w:t>Date</w:t>
          </w:r>
        </w:p>
      </w:docPartBody>
    </w:docPart>
    <w:docPart>
      <w:docPartPr>
        <w:name w:val="557042FD490C482A898B002006D107F0"/>
        <w:category>
          <w:name w:val="General"/>
          <w:gallery w:val="placeholder"/>
        </w:category>
        <w:types>
          <w:type w:val="bbPlcHdr"/>
        </w:types>
        <w:behaviors>
          <w:behavior w:val="content"/>
        </w:behaviors>
        <w:guid w:val="{E5F1E2B8-D7CA-4974-BEC6-9E29DEE4DFE6}"/>
      </w:docPartPr>
      <w:docPartBody>
        <w:p w:rsidR="00DC5D65" w:rsidRDefault="00E539FF">
          <w:pPr>
            <w:pStyle w:val="557042FD490C482A898B002006D107F0"/>
          </w:pPr>
          <w:r>
            <w:t>Works Cited</w:t>
          </w:r>
        </w:p>
      </w:docPartBody>
    </w:docPart>
    <w:docPart>
      <w:docPartPr>
        <w:name w:val="51D6AB7890BF426C9E2EAFBAB53E6076"/>
        <w:category>
          <w:name w:val="General"/>
          <w:gallery w:val="placeholder"/>
        </w:category>
        <w:types>
          <w:type w:val="bbPlcHdr"/>
        </w:types>
        <w:behaviors>
          <w:behavior w:val="content"/>
        </w:behaviors>
        <w:guid w:val="{C6E87AD7-13E3-49CD-82B4-D3EAF490355E}"/>
      </w:docPartPr>
      <w:docPartBody>
        <w:p w:rsidR="00DC5D65" w:rsidRDefault="00E539FF">
          <w:pPr>
            <w:pStyle w:val="51D6AB7890BF426C9E2EAFBAB53E6076"/>
          </w:pPr>
          <w:r>
            <w:t>Print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9FF"/>
    <w:rsid w:val="00DC5D65"/>
    <w:rsid w:val="00E53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7F3C38F3794ABF9F9102D76002206C">
    <w:name w:val="267F3C38F3794ABF9F9102D76002206C"/>
  </w:style>
  <w:style w:type="paragraph" w:customStyle="1" w:styleId="83A82FE807F84DA79CBE8F1288D9F5C5">
    <w:name w:val="83A82FE807F84DA79CBE8F1288D9F5C5"/>
  </w:style>
  <w:style w:type="paragraph" w:customStyle="1" w:styleId="B5DB1584C42543538BEF167FD2052E24">
    <w:name w:val="B5DB1584C42543538BEF167FD2052E24"/>
  </w:style>
  <w:style w:type="paragraph" w:customStyle="1" w:styleId="DA5EED66FCD240D58B068C866F75FCD4">
    <w:name w:val="DA5EED66FCD240D58B068C866F75FCD4"/>
  </w:style>
  <w:style w:type="paragraph" w:customStyle="1" w:styleId="2D28C8DABA2B494A8FB182656C76F64B">
    <w:name w:val="2D28C8DABA2B494A8FB182656C76F64B"/>
  </w:style>
  <w:style w:type="paragraph" w:customStyle="1" w:styleId="AA771B47111345A3BB38E80C3464E1AD">
    <w:name w:val="AA771B47111345A3BB38E80C3464E1AD"/>
  </w:style>
  <w:style w:type="character" w:styleId="Emphasis">
    <w:name w:val="Emphasis"/>
    <w:basedOn w:val="DefaultParagraphFont"/>
    <w:uiPriority w:val="8"/>
    <w:qFormat/>
    <w:rPr>
      <w:i/>
      <w:iCs/>
    </w:rPr>
  </w:style>
  <w:style w:type="paragraph" w:customStyle="1" w:styleId="EC4012CBB5C04CBF8884D3DB405E30B2">
    <w:name w:val="EC4012CBB5C04CBF8884D3DB405E30B2"/>
  </w:style>
  <w:style w:type="paragraph" w:customStyle="1" w:styleId="6F6E374DCD6745D9950C91472F6919F2">
    <w:name w:val="6F6E374DCD6745D9950C91472F6919F2"/>
  </w:style>
  <w:style w:type="paragraph" w:customStyle="1" w:styleId="87C9E636AF164A09AEB1DBF7830E3A56">
    <w:name w:val="87C9E636AF164A09AEB1DBF7830E3A56"/>
  </w:style>
  <w:style w:type="paragraph" w:customStyle="1" w:styleId="1C3C795C74484FA4800DA19CDC3E610B">
    <w:name w:val="1C3C795C74484FA4800DA19CDC3E610B"/>
  </w:style>
  <w:style w:type="paragraph" w:customStyle="1" w:styleId="8D672892D5104C508E2C02631F2130DC">
    <w:name w:val="8D672892D5104C508E2C02631F2130DC"/>
  </w:style>
  <w:style w:type="paragraph" w:customStyle="1" w:styleId="E398CFB9440243BB9D93B915D74C2CC9">
    <w:name w:val="E398CFB9440243BB9D93B915D74C2CC9"/>
  </w:style>
  <w:style w:type="paragraph" w:customStyle="1" w:styleId="3649EEDF538A47D2A98B8754BD651689">
    <w:name w:val="3649EEDF538A47D2A98B8754BD651689"/>
  </w:style>
  <w:style w:type="paragraph" w:customStyle="1" w:styleId="0A1B8D27DAFF435B9C013E542FF7A263">
    <w:name w:val="0A1B8D27DAFF435B9C013E542FF7A263"/>
  </w:style>
  <w:style w:type="paragraph" w:customStyle="1" w:styleId="AABB99D26D8943548A80CA5F2725C18C">
    <w:name w:val="AABB99D26D8943548A80CA5F2725C18C"/>
  </w:style>
  <w:style w:type="paragraph" w:customStyle="1" w:styleId="EA44D96B3D1A4FF3BD7A6BED90B6AF63">
    <w:name w:val="EA44D96B3D1A4FF3BD7A6BED90B6AF63"/>
  </w:style>
  <w:style w:type="paragraph" w:customStyle="1" w:styleId="D14CA1661A414B6B9B251D79A13108D2">
    <w:name w:val="D14CA1661A414B6B9B251D79A13108D2"/>
  </w:style>
  <w:style w:type="paragraph" w:customStyle="1" w:styleId="66288E76828D4AC784B9786DFC2C609D">
    <w:name w:val="66288E76828D4AC784B9786DFC2C609D"/>
  </w:style>
  <w:style w:type="paragraph" w:customStyle="1" w:styleId="5A5877B3B4834C27B6F7FA7FD5F21735">
    <w:name w:val="5A5877B3B4834C27B6F7FA7FD5F21735"/>
  </w:style>
  <w:style w:type="paragraph" w:customStyle="1" w:styleId="10F705ACC86C4D59A812100E1B627F25">
    <w:name w:val="10F705ACC86C4D59A812100E1B627F25"/>
  </w:style>
  <w:style w:type="paragraph" w:customStyle="1" w:styleId="AE4DC4E9AB3A461185A30C25531C2F3C">
    <w:name w:val="AE4DC4E9AB3A461185A30C25531C2F3C"/>
  </w:style>
  <w:style w:type="paragraph" w:customStyle="1" w:styleId="A51DA6C91C514378AEFD0270493D710B">
    <w:name w:val="A51DA6C91C514378AEFD0270493D710B"/>
  </w:style>
  <w:style w:type="paragraph" w:customStyle="1" w:styleId="3C93AF11D980450988879C4607D65F4B">
    <w:name w:val="3C93AF11D980450988879C4607D65F4B"/>
  </w:style>
  <w:style w:type="paragraph" w:customStyle="1" w:styleId="6983F9E3AA544FA78D15453CB09595FC">
    <w:name w:val="6983F9E3AA544FA78D15453CB09595FC"/>
  </w:style>
  <w:style w:type="paragraph" w:customStyle="1" w:styleId="D5F57985591A442CA7798EF17C898C2D">
    <w:name w:val="D5F57985591A442CA7798EF17C898C2D"/>
  </w:style>
  <w:style w:type="paragraph" w:customStyle="1" w:styleId="A1B90ABFFDB84A438947C1CBB4317905">
    <w:name w:val="A1B90ABFFDB84A438947C1CBB4317905"/>
  </w:style>
  <w:style w:type="paragraph" w:customStyle="1" w:styleId="E75C4ED6E4254FD98755EBA4793559AD">
    <w:name w:val="E75C4ED6E4254FD98755EBA4793559AD"/>
  </w:style>
  <w:style w:type="paragraph" w:customStyle="1" w:styleId="107A4B407D3B4D31BB91065ED1AD062F">
    <w:name w:val="107A4B407D3B4D31BB91065ED1AD062F"/>
  </w:style>
  <w:style w:type="paragraph" w:customStyle="1" w:styleId="1B8EE45627364F5285E86C58EBF65BEC">
    <w:name w:val="1B8EE45627364F5285E86C58EBF65BEC"/>
  </w:style>
  <w:style w:type="paragraph" w:customStyle="1" w:styleId="1217AD616E884C4C9930C596E2B06CE8">
    <w:name w:val="1217AD616E884C4C9930C596E2B06CE8"/>
  </w:style>
  <w:style w:type="paragraph" w:customStyle="1" w:styleId="557042FD490C482A898B002006D107F0">
    <w:name w:val="557042FD490C482A898B002006D107F0"/>
  </w:style>
  <w:style w:type="paragraph" w:customStyle="1" w:styleId="8643E1A92910413EBFC99F41433E8D14">
    <w:name w:val="8643E1A92910413EBFC99F41433E8D14"/>
  </w:style>
  <w:style w:type="paragraph" w:customStyle="1" w:styleId="9904CD68BBA14B2A8ABB7686A42508A9">
    <w:name w:val="9904CD68BBA14B2A8ABB7686A42508A9"/>
  </w:style>
  <w:style w:type="paragraph" w:customStyle="1" w:styleId="3075986C25DA4B5E949CDB30087ECA83">
    <w:name w:val="3075986C25DA4B5E949CDB30087ECA83"/>
  </w:style>
  <w:style w:type="paragraph" w:customStyle="1" w:styleId="33767E8581FA47A6BB9B8B06999CA95D">
    <w:name w:val="33767E8581FA47A6BB9B8B06999CA95D"/>
  </w:style>
  <w:style w:type="paragraph" w:customStyle="1" w:styleId="FC6B908410624E80AE2EB341F6962BA2">
    <w:name w:val="FC6B908410624E80AE2EB341F6962BA2"/>
  </w:style>
  <w:style w:type="paragraph" w:customStyle="1" w:styleId="DD0B513057284B4D96EFDCF1D6145BBD">
    <w:name w:val="DD0B513057284B4D96EFDCF1D6145BBD"/>
  </w:style>
  <w:style w:type="paragraph" w:customStyle="1" w:styleId="2EC5E306993E4720B036DF743CEC8BA6">
    <w:name w:val="2EC5E306993E4720B036DF743CEC8BA6"/>
  </w:style>
  <w:style w:type="paragraph" w:customStyle="1" w:styleId="62001CB1159D424B91F045C71AB9278D">
    <w:name w:val="62001CB1159D424B91F045C71AB9278D"/>
  </w:style>
  <w:style w:type="paragraph" w:customStyle="1" w:styleId="51D6AB7890BF426C9E2EAFBAB53E6076">
    <w:name w:val="51D6AB7890BF426C9E2EAFBAB53E60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MLA%20style%20paper.dotx</Template>
  <TotalTime>0</TotalTime>
  <Pages>1</Pages>
  <Words>1045</Words>
  <Characters>5958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Guest User</cp:lastModifiedBy>
  <cp:revision>2</cp:revision>
  <dcterms:created xsi:type="dcterms:W3CDTF">2020-08-01T03:24:00Z</dcterms:created>
  <dcterms:modified xsi:type="dcterms:W3CDTF">2020-08-01T03:24:00Z</dcterms:modified>
  <cp:version/>
</cp:coreProperties>
</file>